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F20D" w14:textId="77777777" w:rsidR="005C7162" w:rsidRDefault="005C7162" w:rsidP="00811E9F">
      <w:pPr>
        <w:jc w:val="center"/>
        <w:rPr>
          <w:b/>
          <w:noProof/>
          <w:sz w:val="36"/>
        </w:rPr>
      </w:pPr>
      <w:r>
        <w:rPr>
          <w:b/>
          <w:noProof/>
          <w:sz w:val="36"/>
        </w:rPr>
        <w:drawing>
          <wp:anchor distT="0" distB="0" distL="114300" distR="114300" simplePos="0" relativeHeight="251659264" behindDoc="1" locked="0" layoutInCell="1" allowOverlap="1" wp14:anchorId="5F623BD1" wp14:editId="569DB19E">
            <wp:simplePos x="0" y="0"/>
            <wp:positionH relativeFrom="column">
              <wp:posOffset>4724400</wp:posOffset>
            </wp:positionH>
            <wp:positionV relativeFrom="paragraph">
              <wp:posOffset>-447675</wp:posOffset>
            </wp:positionV>
            <wp:extent cx="1510030" cy="630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30" cy="630033"/>
                    </a:xfrm>
                    <a:prstGeom prst="rect">
                      <a:avLst/>
                    </a:prstGeom>
                  </pic:spPr>
                </pic:pic>
              </a:graphicData>
            </a:graphic>
            <wp14:sizeRelH relativeFrom="page">
              <wp14:pctWidth>0</wp14:pctWidth>
            </wp14:sizeRelH>
            <wp14:sizeRelV relativeFrom="page">
              <wp14:pctHeight>0</wp14:pctHeight>
            </wp14:sizeRelV>
          </wp:anchor>
        </w:drawing>
      </w:r>
    </w:p>
    <w:p w14:paraId="1B6587BC" w14:textId="349B3BA7" w:rsidR="00811E9F" w:rsidRPr="007E7CF5" w:rsidRDefault="00AE69E0" w:rsidP="00811E9F">
      <w:pPr>
        <w:jc w:val="center"/>
        <w:rPr>
          <w:b/>
          <w:sz w:val="36"/>
        </w:rPr>
      </w:pPr>
      <w:r w:rsidRPr="00AE69E0">
        <w:rPr>
          <w:b/>
          <w:noProof/>
          <w:sz w:val="36"/>
        </w:rPr>
        <w:t>Corvallis School Board</w:t>
      </w:r>
      <w:r w:rsidR="00811E9F" w:rsidRPr="00AE69E0">
        <w:rPr>
          <w:b/>
          <w:sz w:val="36"/>
        </w:rPr>
        <w:t xml:space="preserve"> Scholarship Application</w:t>
      </w:r>
    </w:p>
    <w:p w14:paraId="79B5A781" w14:textId="6DB6F1E2" w:rsidR="00AE69E0" w:rsidRDefault="00AE69E0" w:rsidP="00811E9F">
      <w:pPr>
        <w:rPr>
          <w:sz w:val="24"/>
        </w:rPr>
      </w:pPr>
      <w:r w:rsidRPr="00AE69E0">
        <w:rPr>
          <w:sz w:val="24"/>
        </w:rPr>
        <w:t xml:space="preserve">The purpose of this scholarship is to provide financial support for Corvallis 509J graduating high school seniors or high school graduates from the previous school year in obtaining postsecondary education. This </w:t>
      </w:r>
      <w:r>
        <w:rPr>
          <w:sz w:val="24"/>
        </w:rPr>
        <w:t xml:space="preserve">nonrenewable </w:t>
      </w:r>
      <w:r w:rsidRPr="00AE69E0">
        <w:rPr>
          <w:sz w:val="24"/>
        </w:rPr>
        <w:t>scholarship</w:t>
      </w:r>
      <w:r>
        <w:rPr>
          <w:sz w:val="24"/>
        </w:rPr>
        <w:t xml:space="preserve"> will </w:t>
      </w:r>
      <w:r w:rsidR="00F93770">
        <w:rPr>
          <w:sz w:val="24"/>
        </w:rPr>
        <w:t>give</w:t>
      </w:r>
      <w:r>
        <w:rPr>
          <w:sz w:val="24"/>
        </w:rPr>
        <w:t xml:space="preserve"> two $1000 awards and one $500 award. Funds were </w:t>
      </w:r>
      <w:r w:rsidRPr="00AE69E0">
        <w:rPr>
          <w:sz w:val="24"/>
        </w:rPr>
        <w:t xml:space="preserve">made possible by the Corvallis 509J School Board's participation in the Diane </w:t>
      </w:r>
      <w:proofErr w:type="spellStart"/>
      <w:r w:rsidRPr="00AE69E0">
        <w:rPr>
          <w:sz w:val="24"/>
        </w:rPr>
        <w:t>Efseaff</w:t>
      </w:r>
      <w:proofErr w:type="spellEnd"/>
      <w:r w:rsidRPr="00AE69E0">
        <w:rPr>
          <w:sz w:val="24"/>
        </w:rPr>
        <w:t xml:space="preserve"> Memorial Scholarship Program</w:t>
      </w:r>
      <w:r>
        <w:rPr>
          <w:sz w:val="24"/>
        </w:rPr>
        <w:t xml:space="preserve">. </w:t>
      </w:r>
      <w:r w:rsidRPr="00AE69E0">
        <w:rPr>
          <w:sz w:val="24"/>
        </w:rPr>
        <w:t xml:space="preserve">Funds may be used for tuition, fees, books, supplies, and other related expenses and are made payable to the selected institution </w:t>
      </w:r>
      <w:r w:rsidR="00F93770">
        <w:rPr>
          <w:sz w:val="24"/>
        </w:rPr>
        <w:t>or training program</w:t>
      </w:r>
      <w:r w:rsidRPr="00AE69E0">
        <w:rPr>
          <w:sz w:val="24"/>
        </w:rPr>
        <w:t xml:space="preserve"> for the student’s account.</w:t>
      </w:r>
    </w:p>
    <w:p w14:paraId="012A7DB0" w14:textId="0188865C" w:rsidR="00DB2AE5" w:rsidRDefault="00811E9F" w:rsidP="00811E9F">
      <w:pPr>
        <w:rPr>
          <w:sz w:val="24"/>
        </w:rPr>
      </w:pPr>
      <w:r w:rsidRPr="007E7CF5">
        <w:rPr>
          <w:sz w:val="24"/>
        </w:rPr>
        <w:t xml:space="preserve"> </w:t>
      </w:r>
      <w:r w:rsidRPr="007E7CF5">
        <w:rPr>
          <w:b/>
          <w:sz w:val="28"/>
          <w:szCs w:val="24"/>
        </w:rPr>
        <w:t>Qualifications:</w:t>
      </w:r>
      <w:r w:rsidRPr="007E7CF5">
        <w:rPr>
          <w:sz w:val="24"/>
        </w:rPr>
        <w:t xml:space="preserve">  </w:t>
      </w:r>
      <w:r w:rsidR="00E73B23" w:rsidRPr="00AE69E0">
        <w:rPr>
          <w:sz w:val="24"/>
        </w:rPr>
        <w:t>Scholarships are intended for first-generation post-secondary education seeking applicants that demonstrate financial need. Consideration will be given to students’ service in community, school, and/or family, OR that have experienced hardship that presented barriers to participation in extracurricular and community activities. Priority will be given to students seeking careers in the trades, paraprofessional medical services, and emergency services, but college pathways will also be considered.</w:t>
      </w:r>
      <w:r w:rsidR="00F26465" w:rsidRPr="002300D9">
        <w:rPr>
          <w:sz w:val="24"/>
          <w:highlight w:val="yellow"/>
        </w:rPr>
        <w:t xml:space="preserve"> </w:t>
      </w:r>
    </w:p>
    <w:p w14:paraId="56247CA3" w14:textId="77777777" w:rsidR="00811E9F" w:rsidRDefault="00811E9F" w:rsidP="00811E9F">
      <w:pPr>
        <w:rPr>
          <w:sz w:val="28"/>
        </w:rPr>
      </w:pPr>
      <w:r>
        <w:rPr>
          <w:b/>
          <w:sz w:val="28"/>
        </w:rPr>
        <w:t>Application requirements</w:t>
      </w:r>
      <w:r w:rsidRPr="007E7CF5">
        <w:rPr>
          <w:b/>
          <w:sz w:val="28"/>
        </w:rPr>
        <w:t>:</w:t>
      </w:r>
      <w:r w:rsidRPr="007E7CF5">
        <w:rPr>
          <w:sz w:val="28"/>
        </w:rPr>
        <w:t xml:space="preserve">  </w:t>
      </w:r>
    </w:p>
    <w:p w14:paraId="50CE5FCB" w14:textId="41C2ED9C" w:rsidR="00811E9F" w:rsidRDefault="00811E9F" w:rsidP="00811E9F">
      <w:pPr>
        <w:pStyle w:val="ListParagraph"/>
        <w:numPr>
          <w:ilvl w:val="0"/>
          <w:numId w:val="1"/>
        </w:numPr>
        <w:contextualSpacing w:val="0"/>
        <w:rPr>
          <w:sz w:val="24"/>
        </w:rPr>
      </w:pPr>
      <w:r w:rsidRPr="0095126C">
        <w:rPr>
          <w:b/>
          <w:sz w:val="24"/>
        </w:rPr>
        <w:t>Cover sheet</w:t>
      </w:r>
      <w:r w:rsidRPr="0095126C">
        <w:rPr>
          <w:sz w:val="24"/>
        </w:rPr>
        <w:t xml:space="preserve"> – Complete the cover sheet with your name, address, telephone number</w:t>
      </w:r>
      <w:r>
        <w:rPr>
          <w:sz w:val="24"/>
        </w:rPr>
        <w:t>, e-mail,</w:t>
      </w:r>
      <w:r w:rsidRPr="0095126C">
        <w:rPr>
          <w:sz w:val="24"/>
        </w:rPr>
        <w:t xml:space="preserve"> and the </w:t>
      </w:r>
      <w:r w:rsidR="00E73B23">
        <w:rPr>
          <w:sz w:val="24"/>
        </w:rPr>
        <w:t>institution</w:t>
      </w:r>
      <w:r>
        <w:rPr>
          <w:sz w:val="24"/>
        </w:rPr>
        <w:t xml:space="preserve"> </w:t>
      </w:r>
      <w:r w:rsidRPr="0095126C">
        <w:rPr>
          <w:sz w:val="24"/>
        </w:rPr>
        <w:t>that you plan to attend.</w:t>
      </w:r>
    </w:p>
    <w:p w14:paraId="6E2253BC" w14:textId="003E4E75" w:rsidR="007B491A" w:rsidRPr="0095126C" w:rsidRDefault="007B491A" w:rsidP="00811E9F">
      <w:pPr>
        <w:pStyle w:val="ListParagraph"/>
        <w:numPr>
          <w:ilvl w:val="0"/>
          <w:numId w:val="1"/>
        </w:numPr>
        <w:rPr>
          <w:sz w:val="24"/>
        </w:rPr>
      </w:pPr>
      <w:r>
        <w:rPr>
          <w:b/>
          <w:sz w:val="24"/>
        </w:rPr>
        <w:t xml:space="preserve">Proof of financial need </w:t>
      </w:r>
      <w:r w:rsidRPr="007B491A">
        <w:rPr>
          <w:sz w:val="24"/>
        </w:rPr>
        <w:t>-</w:t>
      </w:r>
      <w:r>
        <w:rPr>
          <w:sz w:val="24"/>
        </w:rPr>
        <w:t xml:space="preserve"> F</w:t>
      </w:r>
      <w:r w:rsidRPr="00AE69E0">
        <w:rPr>
          <w:sz w:val="24"/>
        </w:rPr>
        <w:t>ree/reduced lunch</w:t>
      </w:r>
      <w:r>
        <w:rPr>
          <w:sz w:val="24"/>
        </w:rPr>
        <w:t xml:space="preserve"> eligibility</w:t>
      </w:r>
      <w:r w:rsidRPr="00AE69E0">
        <w:rPr>
          <w:sz w:val="24"/>
        </w:rPr>
        <w:t xml:space="preserve">, SNAP or OHP </w:t>
      </w:r>
      <w:r>
        <w:rPr>
          <w:sz w:val="24"/>
        </w:rPr>
        <w:t>form</w:t>
      </w:r>
      <w:r w:rsidRPr="00AE69E0">
        <w:rPr>
          <w:sz w:val="24"/>
        </w:rPr>
        <w:t>, Pell Grant/</w:t>
      </w:r>
      <w:r w:rsidRPr="00AE69E0">
        <w:rPr>
          <w:sz w:val="24"/>
        </w:rPr>
        <w:t>needs-based</w:t>
      </w:r>
      <w:r w:rsidRPr="00AE69E0">
        <w:rPr>
          <w:sz w:val="24"/>
        </w:rPr>
        <w:t xml:space="preserve"> aid determination</w:t>
      </w:r>
    </w:p>
    <w:p w14:paraId="183DC73D" w14:textId="63DB1C77" w:rsidR="00811E9F" w:rsidRPr="00071EFF" w:rsidRDefault="00811E9F" w:rsidP="00811E9F">
      <w:pPr>
        <w:numPr>
          <w:ilvl w:val="0"/>
          <w:numId w:val="2"/>
        </w:numPr>
        <w:spacing w:after="120"/>
        <w:rPr>
          <w:sz w:val="24"/>
          <w:szCs w:val="24"/>
        </w:rPr>
      </w:pPr>
      <w:r>
        <w:rPr>
          <w:b/>
          <w:sz w:val="24"/>
        </w:rPr>
        <w:t xml:space="preserve">Personal </w:t>
      </w:r>
      <w:r w:rsidRPr="0095126C">
        <w:rPr>
          <w:b/>
          <w:sz w:val="24"/>
        </w:rPr>
        <w:t>Essay</w:t>
      </w:r>
      <w:r>
        <w:rPr>
          <w:b/>
          <w:sz w:val="24"/>
        </w:rPr>
        <w:t xml:space="preserve"> </w:t>
      </w:r>
      <w:r w:rsidRPr="0095126C">
        <w:rPr>
          <w:sz w:val="24"/>
        </w:rPr>
        <w:t xml:space="preserve">- </w:t>
      </w:r>
      <w:r w:rsidRPr="00071EFF">
        <w:rPr>
          <w:sz w:val="24"/>
          <w:szCs w:val="24"/>
        </w:rPr>
        <w:t xml:space="preserve">Please share your background, </w:t>
      </w:r>
      <w:r w:rsidR="00764516" w:rsidRPr="00764516">
        <w:rPr>
          <w:sz w:val="24"/>
          <w:szCs w:val="24"/>
        </w:rPr>
        <w:t>career plan to achieve your goals and what influenced you to choose that path.</w:t>
      </w:r>
      <w:r w:rsidR="00764516">
        <w:rPr>
          <w:sz w:val="24"/>
          <w:szCs w:val="24"/>
        </w:rPr>
        <w:t xml:space="preserve"> </w:t>
      </w:r>
      <w:r w:rsidR="00764516" w:rsidRPr="00764516">
        <w:rPr>
          <w:sz w:val="24"/>
          <w:szCs w:val="24"/>
        </w:rPr>
        <w:t>Describe your service in community, school, or family AND/OR hardship you have experienced that presented barriers to participation in extracurricular and community activities</w:t>
      </w:r>
    </w:p>
    <w:p w14:paraId="345BB2E2" w14:textId="77777777" w:rsidR="00885FEE" w:rsidRDefault="00811E9F" w:rsidP="00885FEE">
      <w:pPr>
        <w:rPr>
          <w:sz w:val="24"/>
          <w:szCs w:val="24"/>
        </w:rPr>
      </w:pPr>
      <w:r>
        <w:rPr>
          <w:sz w:val="24"/>
        </w:rPr>
        <w:t xml:space="preserve">Deadline to apply is </w:t>
      </w:r>
      <w:r w:rsidRPr="007E7CF5">
        <w:rPr>
          <w:sz w:val="24"/>
        </w:rPr>
        <w:t xml:space="preserve">April </w:t>
      </w:r>
      <w:r>
        <w:rPr>
          <w:sz w:val="24"/>
        </w:rPr>
        <w:t>30th.</w:t>
      </w:r>
      <w:r w:rsidRPr="007E7CF5">
        <w:rPr>
          <w:sz w:val="24"/>
        </w:rPr>
        <w:t xml:space="preserve">  Application should be </w:t>
      </w:r>
      <w:r>
        <w:rPr>
          <w:sz w:val="24"/>
        </w:rPr>
        <w:t>sent to the Corvallis Public Schools Foundation, 1555 SW 35</w:t>
      </w:r>
      <w:r w:rsidRPr="004E63FD">
        <w:rPr>
          <w:sz w:val="24"/>
          <w:vertAlign w:val="superscript"/>
        </w:rPr>
        <w:t>th</w:t>
      </w:r>
      <w:r>
        <w:rPr>
          <w:sz w:val="24"/>
        </w:rPr>
        <w:t xml:space="preserve"> Street, Corvallis</w:t>
      </w:r>
      <w:r w:rsidR="00885FEE">
        <w:rPr>
          <w:sz w:val="24"/>
        </w:rPr>
        <w:t>, OR 97333</w:t>
      </w:r>
      <w:r w:rsidR="00885FEE" w:rsidRPr="00885FEE">
        <w:rPr>
          <w:sz w:val="24"/>
          <w:szCs w:val="24"/>
        </w:rPr>
        <w:t xml:space="preserve"> </w:t>
      </w:r>
      <w:r w:rsidR="00885FEE">
        <w:rPr>
          <w:sz w:val="24"/>
          <w:szCs w:val="24"/>
        </w:rPr>
        <w:t xml:space="preserve">or emailed to </w:t>
      </w:r>
      <w:hyperlink r:id="rId8">
        <w:r w:rsidR="00885FEE">
          <w:rPr>
            <w:color w:val="FF8119"/>
            <w:sz w:val="24"/>
            <w:szCs w:val="24"/>
            <w:u w:val="single"/>
          </w:rPr>
          <w:t>admin@cpsfoundation.org</w:t>
        </w:r>
      </w:hyperlink>
      <w:r w:rsidR="00885FEE">
        <w:rPr>
          <w:sz w:val="24"/>
          <w:szCs w:val="24"/>
        </w:rPr>
        <w:t>.</w:t>
      </w:r>
    </w:p>
    <w:p w14:paraId="02A01B8F" w14:textId="77777777" w:rsidR="00811E9F" w:rsidRPr="004E63FD" w:rsidRDefault="00811E9F" w:rsidP="00811E9F">
      <w:pPr>
        <w:rPr>
          <w:b/>
          <w:i/>
        </w:rPr>
      </w:pPr>
      <w:r w:rsidRPr="004E63FD">
        <w:rPr>
          <w:i/>
          <w:sz w:val="24"/>
        </w:rPr>
        <w:t xml:space="preserve">Note:  </w:t>
      </w:r>
      <w:r>
        <w:rPr>
          <w:i/>
          <w:sz w:val="24"/>
        </w:rPr>
        <w:t xml:space="preserve">If you are selected to receive this scholarship, the </w:t>
      </w:r>
      <w:r w:rsidRPr="004E63FD">
        <w:rPr>
          <w:i/>
          <w:sz w:val="24"/>
        </w:rPr>
        <w:t>Corvallis Public Schools Foundation</w:t>
      </w:r>
      <w:r>
        <w:rPr>
          <w:i/>
          <w:sz w:val="24"/>
        </w:rPr>
        <w:t xml:space="preserve"> will contact you with instructions for obtaining proof of university enrollment</w:t>
      </w:r>
      <w:r w:rsidRPr="004E63FD">
        <w:rPr>
          <w:i/>
          <w:sz w:val="24"/>
        </w:rPr>
        <w:t xml:space="preserve">. </w:t>
      </w:r>
    </w:p>
    <w:p w14:paraId="534DFC1D" w14:textId="77777777" w:rsidR="00811E9F" w:rsidRDefault="00811E9F" w:rsidP="00811E9F">
      <w:pPr>
        <w:jc w:val="center"/>
        <w:rPr>
          <w:b/>
          <w:sz w:val="32"/>
        </w:rPr>
      </w:pPr>
      <w:r w:rsidRPr="00E921C4">
        <w:rPr>
          <w:b/>
          <w:sz w:val="32"/>
        </w:rPr>
        <w:t xml:space="preserve">Completed applications must be </w:t>
      </w:r>
      <w:r>
        <w:rPr>
          <w:b/>
          <w:sz w:val="32"/>
        </w:rPr>
        <w:t xml:space="preserve">received </w:t>
      </w:r>
      <w:r w:rsidRPr="00E921C4">
        <w:rPr>
          <w:b/>
          <w:sz w:val="32"/>
        </w:rPr>
        <w:t xml:space="preserve">no later than April </w:t>
      </w:r>
      <w:r>
        <w:rPr>
          <w:b/>
          <w:sz w:val="32"/>
        </w:rPr>
        <w:t>30th</w:t>
      </w:r>
      <w:r w:rsidRPr="00E921C4">
        <w:rPr>
          <w:b/>
          <w:sz w:val="32"/>
        </w:rPr>
        <w:t>.</w:t>
      </w:r>
    </w:p>
    <w:p w14:paraId="71CDC318" w14:textId="77777777" w:rsidR="00811E9F" w:rsidRDefault="00811E9F">
      <w:pPr>
        <w:rPr>
          <w:rFonts w:ascii="Arial Narrow" w:hAnsi="Arial Narrow"/>
          <w:b/>
          <w:sz w:val="36"/>
          <w:szCs w:val="36"/>
        </w:rPr>
      </w:pPr>
      <w:r>
        <w:rPr>
          <w:rFonts w:ascii="Arial Narrow" w:hAnsi="Arial Narrow"/>
          <w:b/>
          <w:sz w:val="36"/>
          <w:szCs w:val="36"/>
        </w:rPr>
        <w:br w:type="page"/>
      </w:r>
    </w:p>
    <w:p w14:paraId="7DC26966" w14:textId="77777777" w:rsidR="00811E9F" w:rsidRDefault="005C7162" w:rsidP="00811E9F">
      <w:pPr>
        <w:jc w:val="center"/>
        <w:rPr>
          <w:rFonts w:ascii="Arial Narrow" w:hAnsi="Arial Narrow"/>
          <w:b/>
          <w:sz w:val="36"/>
          <w:szCs w:val="36"/>
        </w:rPr>
      </w:pPr>
      <w:r>
        <w:rPr>
          <w:b/>
          <w:noProof/>
          <w:sz w:val="36"/>
        </w:rPr>
        <w:lastRenderedPageBreak/>
        <w:drawing>
          <wp:anchor distT="0" distB="0" distL="114300" distR="114300" simplePos="0" relativeHeight="251661312" behindDoc="1" locked="0" layoutInCell="1" allowOverlap="1" wp14:anchorId="7AB3DB6D" wp14:editId="60F5ED6A">
            <wp:simplePos x="0" y="0"/>
            <wp:positionH relativeFrom="column">
              <wp:posOffset>4572000</wp:posOffset>
            </wp:positionH>
            <wp:positionV relativeFrom="paragraph">
              <wp:posOffset>-447675</wp:posOffset>
            </wp:positionV>
            <wp:extent cx="1510030" cy="630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30" cy="630033"/>
                    </a:xfrm>
                    <a:prstGeom prst="rect">
                      <a:avLst/>
                    </a:prstGeom>
                  </pic:spPr>
                </pic:pic>
              </a:graphicData>
            </a:graphic>
            <wp14:sizeRelH relativeFrom="page">
              <wp14:pctWidth>0</wp14:pctWidth>
            </wp14:sizeRelH>
            <wp14:sizeRelV relativeFrom="page">
              <wp14:pctHeight>0</wp14:pctHeight>
            </wp14:sizeRelV>
          </wp:anchor>
        </w:drawing>
      </w:r>
    </w:p>
    <w:p w14:paraId="26526DA9" w14:textId="77777777" w:rsidR="00811E9F" w:rsidRDefault="00811E9F" w:rsidP="00811E9F">
      <w:pPr>
        <w:jc w:val="center"/>
        <w:rPr>
          <w:sz w:val="36"/>
          <w:szCs w:val="36"/>
        </w:rPr>
      </w:pPr>
      <w:r>
        <w:rPr>
          <w:sz w:val="36"/>
          <w:szCs w:val="36"/>
        </w:rPr>
        <w:t>Scholarship application coversheet</w:t>
      </w:r>
    </w:p>
    <w:p w14:paraId="4345ACC2" w14:textId="77777777" w:rsidR="00811E9F" w:rsidRDefault="00811E9F" w:rsidP="00811E9F">
      <w:pPr>
        <w:rPr>
          <w:sz w:val="24"/>
          <w:szCs w:val="24"/>
        </w:rPr>
      </w:pPr>
      <w:r>
        <w:rPr>
          <w:sz w:val="24"/>
          <w:szCs w:val="24"/>
        </w:rPr>
        <w:t>Date: ________</w:t>
      </w:r>
      <w:r w:rsidR="00DB2AE5">
        <w:rPr>
          <w:sz w:val="24"/>
          <w:szCs w:val="24"/>
        </w:rPr>
        <w:t>____</w:t>
      </w:r>
    </w:p>
    <w:p w14:paraId="63016970" w14:textId="77777777" w:rsidR="00811E9F" w:rsidRDefault="00811E9F" w:rsidP="00811E9F">
      <w:pPr>
        <w:rPr>
          <w:sz w:val="24"/>
          <w:szCs w:val="24"/>
        </w:rPr>
      </w:pPr>
    </w:p>
    <w:p w14:paraId="4836DB28" w14:textId="2F5D60FF" w:rsidR="00811E9F" w:rsidRDefault="00811E9F" w:rsidP="00811E9F">
      <w:pPr>
        <w:rPr>
          <w:sz w:val="24"/>
          <w:szCs w:val="24"/>
        </w:rPr>
      </w:pPr>
      <w:r>
        <w:rPr>
          <w:sz w:val="24"/>
          <w:szCs w:val="24"/>
        </w:rPr>
        <w:t xml:space="preserve">Scholarship that you are applying for: </w:t>
      </w:r>
      <w:r w:rsidR="00E73B23">
        <w:rPr>
          <w:b/>
          <w:sz w:val="24"/>
          <w:szCs w:val="24"/>
        </w:rPr>
        <w:t>Corvallis School Board Scholarship</w:t>
      </w:r>
    </w:p>
    <w:p w14:paraId="7B8275D4" w14:textId="77777777" w:rsidR="00811E9F" w:rsidRDefault="00811E9F" w:rsidP="00811E9F">
      <w:pPr>
        <w:rPr>
          <w:sz w:val="24"/>
          <w:szCs w:val="24"/>
        </w:rPr>
      </w:pPr>
    </w:p>
    <w:p w14:paraId="56EF4039" w14:textId="32C03F28" w:rsidR="00811E9F" w:rsidRDefault="007B491A" w:rsidP="00811E9F">
      <w:pPr>
        <w:rPr>
          <w:sz w:val="24"/>
          <w:szCs w:val="24"/>
        </w:rPr>
      </w:pPr>
      <w:r>
        <w:rPr>
          <w:sz w:val="24"/>
          <w:szCs w:val="24"/>
        </w:rPr>
        <w:t>Institution/training program</w:t>
      </w:r>
      <w:r w:rsidR="00811E9F">
        <w:rPr>
          <w:sz w:val="24"/>
          <w:szCs w:val="24"/>
        </w:rPr>
        <w:t xml:space="preserve"> you plan to attend: _____________________</w:t>
      </w:r>
      <w:r w:rsidR="00DB2AE5">
        <w:rPr>
          <w:sz w:val="24"/>
          <w:szCs w:val="24"/>
        </w:rPr>
        <w:t>______________</w:t>
      </w:r>
    </w:p>
    <w:p w14:paraId="337FAE70" w14:textId="77777777" w:rsidR="00811E9F" w:rsidRDefault="00811E9F" w:rsidP="00811E9F">
      <w:pPr>
        <w:rPr>
          <w:sz w:val="24"/>
          <w:szCs w:val="24"/>
        </w:rPr>
      </w:pPr>
    </w:p>
    <w:p w14:paraId="4453CF76" w14:textId="77777777" w:rsidR="00811E9F" w:rsidRDefault="00811E9F" w:rsidP="00811E9F">
      <w:pPr>
        <w:rPr>
          <w:sz w:val="24"/>
          <w:szCs w:val="24"/>
        </w:rPr>
      </w:pPr>
      <w:r>
        <w:rPr>
          <w:sz w:val="24"/>
          <w:szCs w:val="24"/>
        </w:rPr>
        <w:t xml:space="preserve">Your legal name: _____________________________________________________ </w:t>
      </w:r>
    </w:p>
    <w:p w14:paraId="5E4AB45D" w14:textId="77777777" w:rsidR="00811E9F" w:rsidRDefault="00811E9F" w:rsidP="00811E9F">
      <w:pPr>
        <w:rPr>
          <w:sz w:val="24"/>
          <w:szCs w:val="24"/>
        </w:rPr>
      </w:pPr>
    </w:p>
    <w:p w14:paraId="72F62D19" w14:textId="4A3B899D" w:rsidR="00811E9F" w:rsidRDefault="00811E9F" w:rsidP="00811E9F">
      <w:pPr>
        <w:rPr>
          <w:sz w:val="24"/>
          <w:szCs w:val="24"/>
        </w:rPr>
      </w:pPr>
      <w:r>
        <w:rPr>
          <w:sz w:val="24"/>
          <w:szCs w:val="24"/>
        </w:rPr>
        <w:t>High school you currently attend</w:t>
      </w:r>
      <w:r w:rsidR="007B491A">
        <w:rPr>
          <w:sz w:val="24"/>
          <w:szCs w:val="24"/>
        </w:rPr>
        <w:t xml:space="preserve"> and graduation </w:t>
      </w:r>
      <w:r w:rsidR="000D2E28">
        <w:rPr>
          <w:sz w:val="24"/>
          <w:szCs w:val="24"/>
        </w:rPr>
        <w:t>year: _</w:t>
      </w:r>
      <w:r>
        <w:rPr>
          <w:sz w:val="24"/>
          <w:szCs w:val="24"/>
        </w:rPr>
        <w:t>________________________________</w:t>
      </w:r>
    </w:p>
    <w:p w14:paraId="692D05B3" w14:textId="77777777" w:rsidR="00811E9F" w:rsidRDefault="00811E9F" w:rsidP="00811E9F">
      <w:pPr>
        <w:rPr>
          <w:sz w:val="24"/>
          <w:szCs w:val="24"/>
        </w:rPr>
      </w:pPr>
    </w:p>
    <w:p w14:paraId="7F409A56" w14:textId="77777777" w:rsidR="00811E9F" w:rsidRDefault="00811E9F" w:rsidP="00811E9F">
      <w:pPr>
        <w:rPr>
          <w:sz w:val="24"/>
          <w:szCs w:val="24"/>
        </w:rPr>
      </w:pPr>
      <w:r>
        <w:rPr>
          <w:sz w:val="24"/>
          <w:szCs w:val="24"/>
        </w:rPr>
        <w:t>Preferred contact:</w:t>
      </w:r>
      <w:r>
        <w:rPr>
          <w:sz w:val="24"/>
          <w:szCs w:val="24"/>
        </w:rPr>
        <w:tab/>
      </w:r>
      <w:r>
        <w:rPr>
          <w:sz w:val="24"/>
          <w:szCs w:val="24"/>
        </w:rPr>
        <w:tab/>
        <w:t>e-mail</w:t>
      </w:r>
      <w:r>
        <w:rPr>
          <w:sz w:val="24"/>
          <w:szCs w:val="24"/>
        </w:rPr>
        <w:tab/>
      </w:r>
      <w:r>
        <w:rPr>
          <w:sz w:val="24"/>
          <w:szCs w:val="24"/>
        </w:rPr>
        <w:tab/>
        <w:t>mail</w:t>
      </w:r>
      <w:r>
        <w:rPr>
          <w:sz w:val="24"/>
          <w:szCs w:val="24"/>
        </w:rPr>
        <w:tab/>
      </w:r>
      <w:r>
        <w:rPr>
          <w:sz w:val="24"/>
          <w:szCs w:val="24"/>
        </w:rPr>
        <w:tab/>
        <w:t>phone</w:t>
      </w:r>
    </w:p>
    <w:p w14:paraId="6C6DCE2D" w14:textId="77777777" w:rsidR="00811E9F" w:rsidRDefault="00811E9F" w:rsidP="00811E9F">
      <w:pPr>
        <w:rPr>
          <w:sz w:val="24"/>
          <w:szCs w:val="24"/>
        </w:rPr>
      </w:pPr>
    </w:p>
    <w:p w14:paraId="4B8B74C8" w14:textId="77777777" w:rsidR="00811E9F" w:rsidRDefault="00DB2AE5" w:rsidP="00811E9F">
      <w:pPr>
        <w:rPr>
          <w:sz w:val="24"/>
          <w:szCs w:val="24"/>
        </w:rPr>
      </w:pPr>
      <w:r>
        <w:rPr>
          <w:sz w:val="24"/>
          <w:szCs w:val="24"/>
        </w:rPr>
        <w:t xml:space="preserve">Home address: </w:t>
      </w:r>
      <w:r w:rsidR="00811E9F">
        <w:rPr>
          <w:sz w:val="24"/>
          <w:szCs w:val="24"/>
        </w:rPr>
        <w:t>__________________________________________________</w:t>
      </w:r>
      <w:r>
        <w:rPr>
          <w:sz w:val="24"/>
          <w:szCs w:val="24"/>
        </w:rPr>
        <w:t>______</w:t>
      </w:r>
    </w:p>
    <w:p w14:paraId="400BEDCE" w14:textId="77777777" w:rsidR="00811E9F" w:rsidRDefault="00811E9F" w:rsidP="00811E9F">
      <w:pPr>
        <w:rPr>
          <w:sz w:val="24"/>
          <w:szCs w:val="24"/>
        </w:rPr>
      </w:pPr>
    </w:p>
    <w:p w14:paraId="24AEC6D0" w14:textId="77777777" w:rsidR="00811E9F" w:rsidRDefault="00811E9F" w:rsidP="00811E9F">
      <w:pPr>
        <w:rPr>
          <w:sz w:val="24"/>
          <w:szCs w:val="24"/>
        </w:rPr>
      </w:pPr>
      <w:r>
        <w:rPr>
          <w:sz w:val="24"/>
          <w:szCs w:val="24"/>
        </w:rPr>
        <w:t>E-mail: _______________________________________________</w:t>
      </w:r>
      <w:r w:rsidR="00DB2AE5">
        <w:rPr>
          <w:sz w:val="24"/>
          <w:szCs w:val="24"/>
        </w:rPr>
        <w:t>________</w:t>
      </w:r>
    </w:p>
    <w:p w14:paraId="600DDE45" w14:textId="77777777" w:rsidR="00811E9F" w:rsidRDefault="00811E9F" w:rsidP="00811E9F">
      <w:pPr>
        <w:rPr>
          <w:sz w:val="24"/>
          <w:szCs w:val="24"/>
        </w:rPr>
      </w:pPr>
    </w:p>
    <w:p w14:paraId="0F14EC90" w14:textId="77777777" w:rsidR="00811E9F" w:rsidRDefault="00811E9F" w:rsidP="00811E9F">
      <w:pPr>
        <w:rPr>
          <w:sz w:val="24"/>
          <w:szCs w:val="24"/>
        </w:rPr>
      </w:pPr>
      <w:r>
        <w:rPr>
          <w:sz w:val="24"/>
          <w:szCs w:val="24"/>
        </w:rPr>
        <w:t>Daytime phone: __________________________________</w:t>
      </w:r>
      <w:r w:rsidR="00DB2AE5">
        <w:rPr>
          <w:sz w:val="24"/>
          <w:szCs w:val="24"/>
        </w:rPr>
        <w:t>______________</w:t>
      </w:r>
    </w:p>
    <w:p w14:paraId="30C40E94" w14:textId="77777777" w:rsidR="00811E9F" w:rsidRDefault="00811E9F" w:rsidP="00811E9F">
      <w:pPr>
        <w:rPr>
          <w:sz w:val="24"/>
          <w:szCs w:val="24"/>
        </w:rPr>
      </w:pPr>
    </w:p>
    <w:p w14:paraId="6C701B6E" w14:textId="77777777" w:rsidR="00811E9F" w:rsidRPr="00EE1319" w:rsidRDefault="00811E9F" w:rsidP="00811E9F">
      <w:pPr>
        <w:rPr>
          <w:i/>
          <w:sz w:val="28"/>
          <w:szCs w:val="28"/>
        </w:rPr>
      </w:pPr>
      <w:r>
        <w:rPr>
          <w:i/>
          <w:sz w:val="28"/>
          <w:szCs w:val="28"/>
        </w:rPr>
        <w:t>Please complete and return with other required materials to Corvallis Public Schools Foundation at the address below.</w:t>
      </w:r>
    </w:p>
    <w:p w14:paraId="23D938BC" w14:textId="77777777" w:rsidR="00E665CD" w:rsidRDefault="00D812DF"/>
    <w:sectPr w:rsidR="00E665CD" w:rsidSect="00F279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F870" w14:textId="77777777" w:rsidR="00D812DF" w:rsidRDefault="00D812DF" w:rsidP="00811E9F">
      <w:pPr>
        <w:spacing w:after="0" w:line="240" w:lineRule="auto"/>
      </w:pPr>
      <w:r>
        <w:separator/>
      </w:r>
    </w:p>
  </w:endnote>
  <w:endnote w:type="continuationSeparator" w:id="0">
    <w:p w14:paraId="47CC16D8" w14:textId="77777777" w:rsidR="00D812DF" w:rsidRDefault="00D812DF" w:rsidP="0081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BB3E" w14:textId="77777777" w:rsidR="004E63FD" w:rsidRPr="003B32CA" w:rsidRDefault="00E53180" w:rsidP="003B32CA">
    <w:pPr>
      <w:pStyle w:val="Footer"/>
      <w:rPr>
        <w:i/>
        <w:sz w:val="18"/>
        <w:szCs w:val="18"/>
      </w:rPr>
    </w:pPr>
    <w:r w:rsidRPr="007A7306">
      <w:rPr>
        <w:i/>
      </w:rPr>
      <w:t>CPSF 1555 SW 35</w:t>
    </w:r>
    <w:r w:rsidRPr="007A7306">
      <w:rPr>
        <w:i/>
        <w:vertAlign w:val="superscript"/>
      </w:rPr>
      <w:t>th</w:t>
    </w:r>
    <w:r w:rsidRPr="007A7306">
      <w:rPr>
        <w:i/>
      </w:rPr>
      <w:t xml:space="preserve"> Street, Corvallis, OR 97333</w:t>
    </w:r>
    <w:r>
      <w:rPr>
        <w:i/>
        <w:sz w:val="18"/>
        <w:szCs w:val="18"/>
      </w:rPr>
      <w:tab/>
    </w:r>
    <w:r>
      <w:rPr>
        <w:i/>
        <w:sz w:val="18"/>
        <w:szCs w:val="18"/>
      </w:rPr>
      <w:tab/>
    </w:r>
    <w:r w:rsidR="006912B5">
      <w:rPr>
        <w:i/>
        <w:sz w:val="18"/>
        <w:szCs w:val="18"/>
      </w:rPr>
      <w:t>Revised 3/</w:t>
    </w:r>
    <w:r w:rsidR="00DB2AE5">
      <w:rPr>
        <w:i/>
        <w:sz w:val="18"/>
        <w:szCs w:val="18"/>
      </w:rPr>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2D31" w14:textId="77777777" w:rsidR="00D812DF" w:rsidRDefault="00D812DF" w:rsidP="00811E9F">
      <w:pPr>
        <w:spacing w:after="0" w:line="240" w:lineRule="auto"/>
      </w:pPr>
      <w:r>
        <w:separator/>
      </w:r>
    </w:p>
  </w:footnote>
  <w:footnote w:type="continuationSeparator" w:id="0">
    <w:p w14:paraId="16286B35" w14:textId="77777777" w:rsidR="00D812DF" w:rsidRDefault="00D812DF" w:rsidP="0081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45128"/>
    <w:multiLevelType w:val="hybridMultilevel"/>
    <w:tmpl w:val="0D2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12A6"/>
    <w:multiLevelType w:val="hybridMultilevel"/>
    <w:tmpl w:val="1DB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9F"/>
    <w:rsid w:val="000D2E28"/>
    <w:rsid w:val="001B54D0"/>
    <w:rsid w:val="002300D9"/>
    <w:rsid w:val="002A2108"/>
    <w:rsid w:val="00367A08"/>
    <w:rsid w:val="0049677E"/>
    <w:rsid w:val="005C7162"/>
    <w:rsid w:val="005E558A"/>
    <w:rsid w:val="006912B5"/>
    <w:rsid w:val="00712873"/>
    <w:rsid w:val="00764516"/>
    <w:rsid w:val="007B491A"/>
    <w:rsid w:val="00811E9F"/>
    <w:rsid w:val="00885FEE"/>
    <w:rsid w:val="00890B17"/>
    <w:rsid w:val="00AA11CF"/>
    <w:rsid w:val="00AC5B3C"/>
    <w:rsid w:val="00AE69E0"/>
    <w:rsid w:val="00B8500E"/>
    <w:rsid w:val="00D4438A"/>
    <w:rsid w:val="00D812DF"/>
    <w:rsid w:val="00DB2AE5"/>
    <w:rsid w:val="00DD5C03"/>
    <w:rsid w:val="00E53180"/>
    <w:rsid w:val="00E73B23"/>
    <w:rsid w:val="00F06F8F"/>
    <w:rsid w:val="00F26465"/>
    <w:rsid w:val="00F93770"/>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F6C8"/>
  <w15:docId w15:val="{F29C6FB8-C5DD-4F15-A328-4CFFE46F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9F"/>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F5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FF0F57"/>
    <w:rPr>
      <w:rFonts w:asciiTheme="majorHAnsi" w:eastAsiaTheme="majorEastAsia" w:hAnsiTheme="majorHAnsi" w:cstheme="majorBidi"/>
      <w:color w:val="343434" w:themeColor="text2" w:themeShade="BF"/>
      <w:spacing w:val="5"/>
      <w:kern w:val="28"/>
      <w:sz w:val="52"/>
      <w:szCs w:val="52"/>
    </w:rPr>
  </w:style>
  <w:style w:type="paragraph" w:styleId="Footer">
    <w:name w:val="footer"/>
    <w:basedOn w:val="Normal"/>
    <w:link w:val="FooterChar"/>
    <w:uiPriority w:val="99"/>
    <w:unhideWhenUsed/>
    <w:rsid w:val="0081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F"/>
    <w:rPr>
      <w:rFonts w:eastAsiaTheme="minorEastAsia"/>
    </w:rPr>
  </w:style>
  <w:style w:type="paragraph" w:styleId="ListParagraph">
    <w:name w:val="List Paragraph"/>
    <w:basedOn w:val="Normal"/>
    <w:uiPriority w:val="34"/>
    <w:qFormat/>
    <w:rsid w:val="00811E9F"/>
    <w:pPr>
      <w:ind w:left="720"/>
      <w:contextualSpacing/>
    </w:pPr>
  </w:style>
  <w:style w:type="paragraph" w:styleId="Header">
    <w:name w:val="header"/>
    <w:basedOn w:val="Normal"/>
    <w:link w:val="HeaderChar"/>
    <w:uiPriority w:val="99"/>
    <w:unhideWhenUsed/>
    <w:rsid w:val="0081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F"/>
    <w:rPr>
      <w:rFonts w:eastAsiaTheme="minorEastAsia"/>
    </w:rPr>
  </w:style>
  <w:style w:type="paragraph" w:styleId="BalloonText">
    <w:name w:val="Balloon Text"/>
    <w:basedOn w:val="Normal"/>
    <w:link w:val="BalloonTextChar"/>
    <w:uiPriority w:val="99"/>
    <w:semiHidden/>
    <w:unhideWhenUsed/>
    <w:rsid w:val="0049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psfoundat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Vincent Adams</cp:lastModifiedBy>
  <cp:revision>7</cp:revision>
  <cp:lastPrinted>2019-02-28T19:43:00Z</cp:lastPrinted>
  <dcterms:created xsi:type="dcterms:W3CDTF">2021-03-30T00:18:00Z</dcterms:created>
  <dcterms:modified xsi:type="dcterms:W3CDTF">2021-03-30T00:33:00Z</dcterms:modified>
</cp:coreProperties>
</file>